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PIECZĘĆ SZKOŁY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WNIOSEK O DOFINANSOWANIE ZAKUPU PODRĘCZNIKÓW           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W ROKU SZKOLNYM 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1.WNIOSKODAWCA: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(właściwe podkreślić)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RODZIC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- UCZEŃ PEŁNOLETNI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2.DANE OSOBOWE UCZNIA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Imię i nazwisko ucznia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Imię i nazwisko ojca……………………………………………………………………......................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Imię i nazwisko matki…………………………………………………………………………………..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PESEL UCZNIA</w:t>
      </w:r>
    </w:p>
    <w:tbl>
      <w:tblPr>
        <w:tblStyle w:val="Table1"/>
        <w:tblW w:w="921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  <w:tblGridChange w:id="0">
          <w:tblGrid>
            <w:gridCol w:w="837"/>
            <w:gridCol w:w="837"/>
            <w:gridCol w:w="837"/>
            <w:gridCol w:w="837"/>
            <w:gridCol w:w="837"/>
            <w:gridCol w:w="837"/>
            <w:gridCol w:w="838"/>
            <w:gridCol w:w="838"/>
            <w:gridCol w:w="838"/>
            <w:gridCol w:w="838"/>
            <w:gridCol w:w="8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i miejsce urodzenia……………………………………………………………………………………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roku szkolnym 2025/2026. jestem uczniem klasy:</w:t>
      </w:r>
      <w:r w:rsidDel="00000000" w:rsidR="00000000" w:rsidRPr="00000000">
        <w:rPr>
          <w:rFonts w:ascii="Arial" w:cs="Arial" w:eastAsia="Arial" w:hAnsi="Arial"/>
          <w:rtl w:val="0"/>
        </w:rPr>
        <w:t xml:space="preserve">  ………………………………....................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  wydania orzeczenia o  potrzebie kształcenia specjalnego………………………….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wydania orzeczenia o potrzebie kształcenia specjalnego………………………………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3.ADRES STAŁEGO ZAMIESZKANIA: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Miejscowość…………………………………………Ulica/nr domu…………………………………….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Kod pocztowy             ………. - …………….Województwo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Numer telefonu do kontaktu:…………………………………………………………………………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ZWRACAM SIĘ Z PROŚBĄ O DOFINANSOWANIE ZAKUPU PODRĘCZNIKÓW SZKOLNYCH NA PODSTAWIE KRYTERIUM: ORZECZENIE O POTRZEBIE KSZTAŁCENIA SPECJALNEGO  WYDANE PRZEZ PUBLICZNĄ PORADNIĘ PSYCHOLOGICZNO – PEDAGOGICZNĄ DLA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(ZAKREŚL WŁAŚCIWE):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ucznia słabowidzącego,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ucznia niesłyszącego,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ucznia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słabosłyszącego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ucznia z autyzmem(w tym z zespołem Aspergera);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ucznia z niepełnosprawnością ruchową(w tym z afazją)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ucznia z nie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pełnosprawnością intelektualną w stopniu lekkim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 ZAŁĄCZNIKI: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Orzeczenie o potrzebie kształcenia specjalnego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Dowody potwierdzające zakup podręczników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 WYBÓR SPOSOBU OTRZYMANIA ŚRODKÓW FINANSOWYCH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osobiście  w siedzibie szkoły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przelew środków na konto bankowe  wnioskodawcy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 konta wnioskodawcy:</w:t>
      </w:r>
    </w:p>
    <w:tbl>
      <w:tblPr>
        <w:tblStyle w:val="Table2"/>
        <w:tblW w:w="9374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  <w:gridCol w:w="361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wnioskodawcy: …………………………………………………………………………….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Uprzedzony o odpowiedzialności karnej za fałszywe zeznanie zgodnie z art. 233 kodeksu karnego(Dz. U. z 1997r. nr 88, poz. 554 z późn. zm.)oświadczam, że powyższe dane są prawdziwe, co potwierdzam własnoręcznym podpisem.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Wyrażam zgodę na przetwarzanie danych osobowych wyłącznie dla potrzeb programu pomocy materialnej dofinansowania zakupu podręczników zgodnie z ustawa z dn. 29.08.1997r. o ochronie danych osobowych(Dz.U.        z 1997r.nr 133,poz.833 ze zm.).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……………………………….                                                                                               ……… ………………………………….                                                                                              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Miejscowość, data                                                                                                                  podpis wnioskodawcy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III.INFORMACJA O WERYFIKACJI FORMALNEJ I MERYTORYCZNEJ WNIOSKU W SZKOLE, DO KTÓREJ UCZĘSZCZA UCZEŃ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(wypełnia komisja)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wniosek spełnia kryteria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wniosek nie spełnia kryteriów </w:t>
      </w:r>
    </w:p>
    <w:p w:rsidR="00000000" w:rsidDel="00000000" w:rsidP="00000000" w:rsidRDefault="00000000" w:rsidRPr="00000000" w14:paraId="00000056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KWOTA………….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……………………….………….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Miejscowość, data                                                                                                                    Pieczęć i podpis dyrektora   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5B1CD2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540865"/>
    <w:pPr>
      <w:ind w:left="720"/>
      <w:contextualSpacing w:val="1"/>
    </w:pPr>
  </w:style>
  <w:style w:type="table" w:styleId="Tabela-Siatka">
    <w:name w:val="Table Grid"/>
    <w:basedOn w:val="Standardowy"/>
    <w:uiPriority w:val="59"/>
    <w:rsid w:val="00B411EA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FEosNQCVkHxHhDAzHwUDNyNuQ==">CgMxLjAyCGguZ2pkZ3hzOAByITFfa3RqS2NwdElQNzRmdjBpa2pfUkVfWEJOcFU0T2tBdg==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2022-08-29T10:57:00Z</dcterms:created>
  <dc:creator>gosia</dc:creator>
</cp:coreProperties>
</file>